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0A" w:rsidRDefault="00110FB8">
      <w:pPr>
        <w:spacing w:before="39" w:line="248" w:lineRule="auto"/>
        <w:ind w:left="150" w:right="68"/>
        <w:rPr>
          <w:rFonts w:ascii="Arial" w:eastAsia="Arial" w:hAnsi="Arial" w:cs="Arial"/>
          <w:sz w:val="39"/>
          <w:szCs w:val="39"/>
        </w:rPr>
      </w:pPr>
      <w:bookmarkStart w:id="0" w:name="_GoBack"/>
      <w:bookmarkEnd w:id="0"/>
      <w:r>
        <w:rPr>
          <w:rFonts w:ascii="Arial"/>
          <w:b/>
          <w:sz w:val="39"/>
        </w:rPr>
        <w:t>Scheduling Manager Web 2.4.x - Installation Instructions</w:t>
      </w:r>
    </w:p>
    <w:p w:rsidR="001D6D0A" w:rsidRDefault="001D6D0A">
      <w:pPr>
        <w:spacing w:before="10"/>
        <w:rPr>
          <w:rFonts w:ascii="Arial" w:eastAsia="Arial" w:hAnsi="Arial" w:cs="Arial"/>
          <w:b/>
          <w:bCs/>
          <w:sz w:val="32"/>
          <w:szCs w:val="32"/>
        </w:rPr>
      </w:pPr>
    </w:p>
    <w:p w:rsidR="001D6D0A" w:rsidRDefault="00110FB8">
      <w:pPr>
        <w:pStyle w:val="BodyText"/>
        <w:ind w:right="8923"/>
      </w:pPr>
      <w:r>
        <w:pict>
          <v:group id="_x0000_s1081" style="position:absolute;left:0;text-align:left;margin-left:68.8pt;margin-top:2.3pt;width:3.05pt;height:3pt;z-index:1144;mso-position-horizontal-relative:page" coordorigin="1376,46" coordsize="61,60">
            <v:shape id="_x0000_s1082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r>
        <w:pict>
          <v:group id="_x0000_s1079" style="position:absolute;left:0;text-align:left;margin-left:68.8pt;margin-top:11.6pt;width:3.05pt;height:3pt;z-index:1168;mso-position-horizontal-relative:page" coordorigin="1376,232" coordsize="61,60">
            <v:shape id="_x0000_s1080" style="position:absolute;left:1376;top:232;width:61;height:60" coordorigin="1376,232" coordsize="61,60" path="m1397,232r-15,12l1376,268r12,17l1410,291r19,-10l1437,261r-2,-10l1422,236r-25,-4xe" fillcolor="black" stroked="f">
              <v:path arrowok="t"/>
            </v:shape>
            <w10:wrap anchorx="page"/>
          </v:group>
        </w:pict>
      </w:r>
      <w:r>
        <w:pict>
          <v:group id="_x0000_s1077" style="position:absolute;left:0;text-align:left;margin-left:68.8pt;margin-top:20.85pt;width:3.05pt;height:3pt;z-index:1192;mso-position-horizontal-relative:page" coordorigin="1376,417" coordsize="61,60">
            <v:shape id="_x0000_s1078" style="position:absolute;left:1376;top:417;width:61;height:60" coordorigin="1376,417" coordsize="61,60" path="m1397,417r-15,12l1376,453r12,17l1410,477r19,-10l1437,446r-2,-10l1422,421r-25,-4xe" fillcolor="black" stroked="f">
              <v:path arrowok="t"/>
            </v:shape>
            <w10:wrap anchorx="page"/>
          </v:group>
        </w:pict>
      </w:r>
      <w:hyperlink w:anchor="_bookmark0" w:history="1">
        <w:r>
          <w:rPr>
            <w:color w:val="003366"/>
          </w:rPr>
          <w:t>Assumptions</w:t>
        </w:r>
      </w:hyperlink>
      <w:r>
        <w:rPr>
          <w:color w:val="003366"/>
        </w:rPr>
        <w:t xml:space="preserve"> </w:t>
      </w:r>
      <w:hyperlink w:anchor="_bookmark1" w:history="1">
        <w:r>
          <w:rPr>
            <w:color w:val="003366"/>
            <w:w w:val="99"/>
          </w:rPr>
          <w:t>Summary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  <w:w w:val="99"/>
          </w:rPr>
          <w:t>-</w:t>
        </w:r>
      </w:hyperlink>
      <w:r>
        <w:rPr>
          <w:color w:val="003366"/>
          <w:w w:val="99"/>
        </w:rPr>
        <w:t xml:space="preserve"> </w:t>
      </w:r>
      <w:hyperlink w:anchor="_bookmark2" w:history="1">
        <w:r>
          <w:rPr>
            <w:color w:val="003366"/>
            <w:w w:val="99"/>
          </w:rPr>
          <w:t>Procedure</w:t>
        </w:r>
      </w:hyperlink>
    </w:p>
    <w:p w:rsidR="001D6D0A" w:rsidRDefault="00110FB8">
      <w:pPr>
        <w:pStyle w:val="BodyText"/>
        <w:spacing w:before="1"/>
      </w:pPr>
      <w:r>
        <w:pict>
          <v:group id="_x0000_s1075" style="position:absolute;left:0;text-align:left;margin-left:68.8pt;margin-top:2.35pt;width:3.05pt;height:3pt;z-index:1216;mso-position-horizontal-relative:page" coordorigin="1376,47" coordsize="61,60">
            <v:shape id="_x0000_s1076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3" w:history="1">
        <w:r>
          <w:rPr>
            <w:color w:val="003366"/>
          </w:rPr>
          <w:t>Configure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Proxy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for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sm-2.3.0</w:t>
        </w:r>
      </w:hyperlink>
    </w:p>
    <w:p w:rsidR="001D6D0A" w:rsidRDefault="00110FB8">
      <w:pPr>
        <w:pStyle w:val="BodyText"/>
        <w:spacing w:before="1"/>
        <w:ind w:right="6037"/>
      </w:pPr>
      <w:r>
        <w:pict>
          <v:group id="_x0000_s1073" style="position:absolute;left:0;text-align:left;margin-left:68.8pt;margin-top:2.35pt;width:3.05pt;height:3pt;z-index:1240;mso-position-horizontal-relative:page" coordorigin="1376,47" coordsize="61,60">
            <v:shape id="_x0000_s1074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pict>
          <v:group id="_x0000_s1071" style="position:absolute;left:0;text-align:left;margin-left:68.8pt;margin-top:11.65pt;width:3.05pt;height:3pt;z-index:1264;mso-position-horizontal-relative:page" coordorigin="1376,233" coordsize="61,60">
            <v:shape id="_x0000_s1072" style="position:absolute;left:1376;top:233;width:61;height:60" coordorigin="1376,233" coordsize="61,60" path="m1397,233r-15,12l1376,269r12,17l1410,292r19,-10l1437,262r-2,-10l1422,237r-25,-4xe" fillcolor="black" stroked="f">
              <v:path arrowok="t"/>
            </v:shape>
            <w10:wrap anchorx="page"/>
          </v:group>
        </w:pict>
      </w:r>
      <w:hyperlink w:anchor="_bookmark4" w:history="1">
        <w:r>
          <w:rPr>
            <w:color w:val="003366"/>
          </w:rPr>
          <w:t>Integrate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Scheduling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Manager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with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Launchpad</w:t>
        </w:r>
      </w:hyperlink>
      <w:r>
        <w:rPr>
          <w:color w:val="003366"/>
        </w:rPr>
        <w:t xml:space="preserve"> </w:t>
      </w:r>
      <w:hyperlink w:anchor="_bookmark5" w:history="1">
        <w:r>
          <w:rPr>
            <w:color w:val="003366"/>
          </w:rPr>
          <w:t>Restart</w:t>
        </w:r>
        <w:r>
          <w:rPr>
            <w:color w:val="003366"/>
            <w:spacing w:val="-1"/>
          </w:rPr>
          <w:t xml:space="preserve"> </w:t>
        </w:r>
        <w:proofErr w:type="spellStart"/>
        <w:r>
          <w:rPr>
            <w:color w:val="003366"/>
          </w:rPr>
          <w:t>httpd</w:t>
        </w:r>
        <w:proofErr w:type="spellEnd"/>
      </w:hyperlink>
    </w:p>
    <w:p w:rsidR="001D6D0A" w:rsidRDefault="00110FB8">
      <w:pPr>
        <w:pStyle w:val="BodyText"/>
        <w:spacing w:before="1"/>
      </w:pPr>
      <w:r>
        <w:pict>
          <v:group id="_x0000_s1069" style="position:absolute;left:0;text-align:left;margin-left:68.8pt;margin-top:2.35pt;width:3.05pt;height:3pt;z-index:1288;mso-position-horizontal-relative:page" coordorigin="1376,47" coordsize="61,60">
            <v:shape id="_x0000_s1070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6" w:history="1">
        <w:r>
          <w:rPr>
            <w:color w:val="003366"/>
          </w:rPr>
          <w:t>Rollback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procedures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(v2.3.0+53.0c219ac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to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v2.2.6+56.221b612)</w:t>
        </w:r>
      </w:hyperlink>
    </w:p>
    <w:p w:rsidR="001D6D0A" w:rsidRDefault="001D6D0A">
      <w:pPr>
        <w:spacing w:before="9"/>
        <w:rPr>
          <w:rFonts w:ascii="Arial" w:eastAsia="Arial" w:hAnsi="Arial" w:cs="Arial"/>
          <w:sz w:val="15"/>
          <w:szCs w:val="15"/>
        </w:rPr>
      </w:pPr>
    </w:p>
    <w:bookmarkStart w:id="1" w:name="Scheduling_Manager_Web_2.4.x_-_Installat"/>
    <w:bookmarkEnd w:id="1"/>
    <w:p w:rsidR="001D6D0A" w:rsidRDefault="00110FB8">
      <w:pPr>
        <w:spacing w:line="200" w:lineRule="atLeast"/>
        <w:ind w:left="11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1" style="width:516.1pt;height:83.2pt;mso-position-horizontal-relative:char;mso-position-vertical-relative:line" coordsize="10322,1664">
            <v:group id="_x0000_s1067" style="position:absolute;left:1;top:1;width:10320;height:1662" coordorigin="1,1" coordsize="10320,1662">
              <v:shape id="_x0000_s1068" style="position:absolute;left:1;top:1;width:10320;height:1662" coordorigin="1,1" coordsize="10320,1662" path="m77,1r-1,l56,4,37,12,24,22,11,38,3,57,1,1586r,1l39,1653r10206,9l10246,1662r20,-3l10285,1651r14,-11l10311,1624r8,-19l10321,1587r,-1510l10319,57r-8,-19l10299,23r-16,-12l10264,3,77,1xe" fillcolor="#fcfcfc" stroked="f">
                <v:path arrowok="t"/>
              </v:shape>
            </v:group>
            <v:group id="_x0000_s1065" style="position:absolute;left:23;top:17;width:10266;height:2" coordorigin="23,17" coordsize="10266,2">
              <v:shape id="_x0000_s1066" style="position:absolute;left:23;top:17;width:10266;height:2" coordorigin="23,17" coordsize="10266,0" path="m23,17r10265,e" filled="f" strokecolor="#aab8c5" strokeweight="1.73pt">
                <v:path arrowok="t"/>
              </v:shape>
            </v:group>
            <v:group id="_x0000_s1063" style="position:absolute;left:34;top:1646;width:10266;height:2" coordorigin="34,1646" coordsize="10266,2">
              <v:shape id="_x0000_s1064" style="position:absolute;left:34;top:1646;width:10266;height:2" coordorigin="34,1646" coordsize="10266,0" path="m34,1646r10265,e" filled="f" strokecolor="#aab8c5" strokeweight="1.73pt">
                <v:path arrowok="t"/>
              </v:shape>
            </v:group>
            <v:group id="_x0000_s1061" style="position:absolute;left:17;top:34;width:2;height:1607" coordorigin="17,34" coordsize="2,1607">
              <v:shape id="_x0000_s1062" style="position:absolute;left:17;top:34;width:2;height:1607" coordorigin="17,34" coordsize="0,1607" path="m17,34r,1606e" filled="f" strokecolor="#aab8c5" strokeweight="1.73pt">
                <v:path arrowok="t"/>
              </v:shape>
            </v:group>
            <v:group id="_x0000_s1059" style="position:absolute;left:10305;top:23;width:2;height:1607" coordorigin="10305,23" coordsize="2,1607">
              <v:shape id="_x0000_s1060" style="position:absolute;left:10305;top:23;width:2;height:1607" coordorigin="10305,23" coordsize="0,1607" path="m10305,23r,1607e" filled="f" strokecolor="#aab8c5" strokeweight="1.73pt">
                <v:path arrowok="t"/>
              </v:shape>
            </v:group>
            <v:group id="_x0000_s1057" style="position:absolute;left:972;top:807;width:61;height:60" coordorigin="972,807" coordsize="61,60">
              <v:shape id="_x0000_s1058" style="position:absolute;left:972;top:807;width:61;height:60" coordorigin="972,807" coordsize="61,60" path="m993,807r-15,12l972,843r12,17l1006,867r19,-10l1033,836r-2,-10l1018,812r-25,-5xe" fillcolor="black" stroked="f">
                <v:path arrowok="t"/>
              </v:shape>
            </v:group>
            <v:group id="_x0000_s1055" style="position:absolute;left:972;top:992;width:61;height:60" coordorigin="972,992" coordsize="61,60">
              <v:shape id="_x0000_s1056" style="position:absolute;left:972;top:992;width:61;height:60" coordorigin="972,992" coordsize="61,60" path="m993,992r-15,13l972,1029r12,17l1006,1052r19,-10l1033,1022r-2,-11l1018,997r-25,-5xe" fillcolor="black" stroked="f">
                <v:path arrowok="t"/>
              </v:shape>
            </v:group>
            <v:group id="_x0000_s1052" style="position:absolute;left:972;top:1178;width:61;height:60" coordorigin="972,1178" coordsize="61,60">
              <v:shape id="_x0000_s1054" style="position:absolute;left:972;top:1178;width:61;height:60" coordorigin="972,1178" coordsize="61,60" path="m993,1178r-15,12l972,1214r12,17l1006,1238r19,-11l1033,1207r-2,-11l1018,1182r-25,-4xe" fillcolor="black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3" type="#_x0000_t202" style="position:absolute;width:10322;height:1664" filled="f" stroked="f">
                <v:textbox inset="0,0,0,0">
                  <w:txbxContent>
                    <w:p w:rsidR="001D6D0A" w:rsidRDefault="00110FB8">
                      <w:pPr>
                        <w:spacing w:before="203"/>
                        <w:ind w:left="586"/>
                        <w:rPr>
                          <w:rFonts w:ascii="Arial" w:eastAsia="Arial" w:hAnsi="Arial" w:cs="Arial"/>
                          <w:sz w:val="30"/>
                          <w:szCs w:val="30"/>
                        </w:rPr>
                      </w:pPr>
                      <w:bookmarkStart w:id="2" w:name="_bookmark0"/>
                      <w:bookmarkEnd w:id="2"/>
                      <w:r>
                        <w:rPr>
                          <w:rFonts w:ascii="Arial"/>
                          <w:b/>
                          <w:color w:val="333333"/>
                          <w:sz w:val="30"/>
                        </w:rPr>
                        <w:t>Assumptions</w:t>
                      </w:r>
                    </w:p>
                    <w:p w:rsidR="001D6D0A" w:rsidRDefault="00110FB8">
                      <w:pPr>
                        <w:spacing w:before="212"/>
                        <w:ind w:left="1156" w:right="251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Operations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personnel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familiar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with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deploying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applications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into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Apache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web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server. Operations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personnel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knows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how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take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backups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revert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deployments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if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there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are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failures. Operations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personnel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knows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how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configure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Apache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proxy</w:t>
                      </w:r>
                      <w:r>
                        <w:rPr>
                          <w:rFonts w:ascii="Arial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settings.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D6D0A" w:rsidRDefault="001D6D0A">
      <w:pPr>
        <w:rPr>
          <w:rFonts w:ascii="Arial" w:eastAsia="Arial" w:hAnsi="Arial" w:cs="Arial"/>
          <w:sz w:val="16"/>
          <w:szCs w:val="16"/>
        </w:rPr>
      </w:pPr>
    </w:p>
    <w:p w:rsidR="001D6D0A" w:rsidRDefault="001D6D0A">
      <w:pPr>
        <w:rPr>
          <w:rFonts w:ascii="Arial" w:eastAsia="Arial" w:hAnsi="Arial" w:cs="Arial"/>
          <w:sz w:val="16"/>
          <w:szCs w:val="16"/>
        </w:rPr>
      </w:pPr>
    </w:p>
    <w:p w:rsidR="001D6D0A" w:rsidRDefault="00110FB8">
      <w:pPr>
        <w:pStyle w:val="Heading1"/>
        <w:spacing w:before="118"/>
        <w:rPr>
          <w:b w:val="0"/>
          <w:bCs w:val="0"/>
        </w:rPr>
      </w:pPr>
      <w:bookmarkStart w:id="3" w:name="_bookmark1"/>
      <w:bookmarkEnd w:id="3"/>
      <w:r>
        <w:t>Summary -</w:t>
      </w:r>
    </w:p>
    <w:p w:rsidR="001D6D0A" w:rsidRDefault="00110FB8">
      <w:pPr>
        <w:pStyle w:val="BodyText"/>
        <w:spacing w:before="217"/>
        <w:ind w:left="120"/>
      </w:pP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6"/>
        </w:rPr>
        <w:t xml:space="preserve"> </w:t>
      </w:r>
      <w:r>
        <w:t>outlines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instructions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installing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b/>
        </w:rPr>
        <w:t>Scheduling</w:t>
      </w:r>
      <w:r>
        <w:rPr>
          <w:b/>
          <w:spacing w:val="-6"/>
        </w:rPr>
        <w:t xml:space="preserve"> </w:t>
      </w:r>
      <w:r>
        <w:rPr>
          <w:b/>
        </w:rPr>
        <w:t>Manager</w:t>
      </w:r>
      <w:r>
        <w:rPr>
          <w:b/>
          <w:spacing w:val="-5"/>
        </w:rPr>
        <w:t xml:space="preserve"> </w:t>
      </w:r>
      <w:r>
        <w:t>(SM)</w:t>
      </w:r>
      <w:r>
        <w:rPr>
          <w:spacing w:val="-5"/>
        </w:rPr>
        <w:t xml:space="preserve"> </w:t>
      </w:r>
      <w:r>
        <w:t>web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Apache</w:t>
      </w:r>
      <w:r>
        <w:rPr>
          <w:spacing w:val="-6"/>
        </w:rPr>
        <w:t xml:space="preserve"> </w:t>
      </w:r>
      <w:r>
        <w:t>server.</w:t>
      </w:r>
      <w:r>
        <w:rPr>
          <w:spacing w:val="3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installation</w:t>
      </w:r>
    </w:p>
    <w:p w:rsidR="001D6D0A" w:rsidRDefault="001D6D0A">
      <w:pPr>
        <w:sectPr w:rsidR="001D6D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60" w:right="840" w:bottom="280" w:left="840" w:header="720" w:footer="720" w:gutter="0"/>
          <w:cols w:space="720"/>
        </w:sectPr>
      </w:pPr>
    </w:p>
    <w:p w:rsidR="001D6D0A" w:rsidRDefault="00110FB8">
      <w:pPr>
        <w:spacing w:before="6"/>
        <w:ind w:left="120"/>
        <w:rPr>
          <w:rFonts w:ascii="Courier New" w:eastAsia="Courier New" w:hAnsi="Courier New" w:cs="Courier New"/>
          <w:sz w:val="16"/>
          <w:szCs w:val="16"/>
        </w:rPr>
      </w:pPr>
      <w:r>
        <w:rPr>
          <w:rFonts w:ascii="Arial"/>
          <w:sz w:val="16"/>
        </w:rPr>
        <w:lastRenderedPageBreak/>
        <w:t>installs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SM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2.4.0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sz w:val="16"/>
        </w:rPr>
        <w:t>under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Courier New"/>
          <w:b/>
          <w:sz w:val="16"/>
        </w:rPr>
        <w:t>sm-2.4.0</w:t>
      </w:r>
    </w:p>
    <w:p w:rsidR="001D6D0A" w:rsidRDefault="001D6D0A">
      <w:pPr>
        <w:rPr>
          <w:rFonts w:ascii="Courier New" w:eastAsia="Courier New" w:hAnsi="Courier New" w:cs="Courier New"/>
          <w:b/>
          <w:bCs/>
          <w:sz w:val="16"/>
          <w:szCs w:val="16"/>
        </w:rPr>
      </w:pPr>
    </w:p>
    <w:p w:rsidR="001D6D0A" w:rsidRDefault="001D6D0A">
      <w:pPr>
        <w:rPr>
          <w:rFonts w:ascii="Courier New" w:eastAsia="Courier New" w:hAnsi="Courier New" w:cs="Courier New"/>
          <w:b/>
          <w:bCs/>
          <w:sz w:val="16"/>
          <w:szCs w:val="16"/>
        </w:rPr>
      </w:pPr>
    </w:p>
    <w:p w:rsidR="001D6D0A" w:rsidRDefault="00110FB8">
      <w:pPr>
        <w:pStyle w:val="Heading1"/>
        <w:spacing w:before="120"/>
        <w:rPr>
          <w:b w:val="0"/>
          <w:bCs w:val="0"/>
        </w:rPr>
      </w:pPr>
      <w:bookmarkStart w:id="4" w:name="_bookmark2"/>
      <w:bookmarkEnd w:id="4"/>
      <w:r>
        <w:t>Procedure</w:t>
      </w:r>
    </w:p>
    <w:p w:rsidR="001D6D0A" w:rsidRDefault="00110FB8">
      <w:pPr>
        <w:pStyle w:val="BodyText"/>
        <w:spacing w:before="6"/>
        <w:ind w:left="120"/>
      </w:pPr>
      <w:r>
        <w:br w:type="column"/>
      </w:r>
      <w:r>
        <w:lastRenderedPageBreak/>
        <w:t>context.</w:t>
      </w:r>
    </w:p>
    <w:p w:rsidR="001D6D0A" w:rsidRDefault="001D6D0A">
      <w:pPr>
        <w:sectPr w:rsidR="001D6D0A">
          <w:type w:val="continuous"/>
          <w:pgSz w:w="12240" w:h="15840"/>
          <w:pgMar w:top="960" w:right="840" w:bottom="280" w:left="840" w:header="720" w:footer="720" w:gutter="0"/>
          <w:cols w:num="2" w:space="720" w:equalWidth="0">
            <w:col w:w="2826" w:space="71"/>
            <w:col w:w="7663"/>
          </w:cols>
        </w:sectPr>
      </w:pPr>
    </w:p>
    <w:p w:rsidR="001D6D0A" w:rsidRDefault="001D6D0A">
      <w:pPr>
        <w:rPr>
          <w:rFonts w:ascii="Arial" w:eastAsia="Arial" w:hAnsi="Arial" w:cs="Arial"/>
          <w:sz w:val="12"/>
          <w:szCs w:val="12"/>
        </w:rPr>
      </w:pPr>
    </w:p>
    <w:p w:rsidR="001D6D0A" w:rsidRDefault="00110FB8">
      <w:pPr>
        <w:numPr>
          <w:ilvl w:val="0"/>
          <w:numId w:val="2"/>
        </w:numPr>
        <w:tabs>
          <w:tab w:val="left" w:pos="720"/>
        </w:tabs>
        <w:spacing w:before="7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Obtain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war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file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from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Release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documentation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page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 xml:space="preserve">(e.g. </w:t>
      </w:r>
      <w:r>
        <w:rPr>
          <w:rFonts w:ascii="Arial"/>
          <w:spacing w:val="6"/>
          <w:sz w:val="16"/>
        </w:rPr>
        <w:t xml:space="preserve"> </w:t>
      </w:r>
      <w:r>
        <w:rPr>
          <w:rFonts w:ascii="Courier New"/>
          <w:b/>
          <w:sz w:val="16"/>
        </w:rPr>
        <w:t>scheduling-manager-2.3.0-&lt;build</w:t>
      </w:r>
      <w:r>
        <w:rPr>
          <w:rFonts w:ascii="Courier New"/>
          <w:b/>
          <w:spacing w:val="-1"/>
          <w:sz w:val="16"/>
        </w:rPr>
        <w:t xml:space="preserve"> number&gt;.war</w:t>
      </w:r>
      <w:r>
        <w:rPr>
          <w:rFonts w:ascii="Arial"/>
          <w:spacing w:val="-1"/>
          <w:sz w:val="16"/>
        </w:rPr>
        <w:t>)</w:t>
      </w:r>
    </w:p>
    <w:p w:rsidR="001D6D0A" w:rsidRDefault="001D6D0A">
      <w:pPr>
        <w:spacing w:before="7"/>
        <w:rPr>
          <w:rFonts w:ascii="Arial" w:eastAsia="Arial" w:hAnsi="Arial" w:cs="Arial"/>
          <w:sz w:val="15"/>
          <w:szCs w:val="15"/>
        </w:rPr>
      </w:pPr>
    </w:p>
    <w:p w:rsidR="001D6D0A" w:rsidRDefault="00110FB8">
      <w:pPr>
        <w:pStyle w:val="BodyText"/>
        <w:numPr>
          <w:ilvl w:val="0"/>
          <w:numId w:val="2"/>
        </w:numPr>
        <w:tabs>
          <w:tab w:val="left" w:pos="720"/>
        </w:tabs>
      </w:pPr>
      <w:r>
        <w:t>Logon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Apache</w:t>
      </w:r>
      <w:r>
        <w:rPr>
          <w:spacing w:val="-6"/>
        </w:rPr>
        <w:t xml:space="preserve"> </w:t>
      </w:r>
      <w:r>
        <w:t>server.</w:t>
      </w:r>
    </w:p>
    <w:p w:rsidR="001D6D0A" w:rsidRDefault="001D6D0A">
      <w:pPr>
        <w:spacing w:before="4"/>
        <w:rPr>
          <w:rFonts w:ascii="Arial" w:eastAsia="Arial" w:hAnsi="Arial" w:cs="Arial"/>
          <w:sz w:val="9"/>
          <w:szCs w:val="9"/>
        </w:rPr>
      </w:pPr>
    </w:p>
    <w:p w:rsidR="001D6D0A" w:rsidRDefault="00110FB8">
      <w:pPr>
        <w:pStyle w:val="BodyText"/>
        <w:numPr>
          <w:ilvl w:val="0"/>
          <w:numId w:val="2"/>
        </w:numPr>
        <w:tabs>
          <w:tab w:val="left" w:pos="720"/>
        </w:tabs>
        <w:spacing w:before="79"/>
        <w:ind w:right="6445"/>
        <w:jc w:val="center"/>
      </w:pPr>
      <w:r>
        <w:t>Navigate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web</w:t>
      </w:r>
      <w:r>
        <w:rPr>
          <w:spacing w:val="-6"/>
        </w:rPr>
        <w:t xml:space="preserve"> </w:t>
      </w:r>
      <w:r>
        <w:t>documents</w:t>
      </w:r>
      <w:r>
        <w:rPr>
          <w:spacing w:val="-6"/>
        </w:rPr>
        <w:t xml:space="preserve"> </w:t>
      </w:r>
      <w:r>
        <w:t>directory</w:t>
      </w:r>
    </w:p>
    <w:p w:rsidR="001D6D0A" w:rsidRDefault="00110FB8">
      <w:pPr>
        <w:pStyle w:val="Heading2"/>
        <w:ind w:left="0" w:right="6383"/>
        <w:jc w:val="center"/>
        <w:rPr>
          <w:b w:val="0"/>
          <w:bCs w:val="0"/>
        </w:rPr>
      </w:pPr>
      <w:r>
        <w:pict>
          <v:group id="_x0000_s1049" style="position:absolute;left:0;text-align:left;margin-left:98.8pt;margin-top:2.4pt;width:3.05pt;height:3pt;z-index:1312;mso-position-horizontal-relative:page" coordorigin="1976,48" coordsize="61,60">
            <v:shape id="_x0000_s1050" style="position:absolute;left:1976;top:48;width:61;height:60" coordorigin="1976,48" coordsize="61,60" path="m1997,48r-15,12l1976,84r12,17l2010,108r19,-11l2037,77r-2,-11l2022,52r-25,-4xe" fillcolor="black" stroked="f">
              <v:path arrowok="t"/>
            </v:shape>
            <w10:wrap anchorx="page"/>
          </v:group>
        </w:pict>
      </w:r>
      <w:r>
        <w:t>cd</w:t>
      </w:r>
      <w:r>
        <w:rPr>
          <w:spacing w:val="-16"/>
        </w:rPr>
        <w:t xml:space="preserve"> </w:t>
      </w:r>
      <w:r>
        <w:t>/</w:t>
      </w:r>
      <w:proofErr w:type="spellStart"/>
      <w:r>
        <w:t>var</w:t>
      </w:r>
      <w:proofErr w:type="spellEnd"/>
      <w:r>
        <w:t>/www/html</w:t>
      </w:r>
    </w:p>
    <w:p w:rsidR="001D6D0A" w:rsidRDefault="001D6D0A">
      <w:pPr>
        <w:spacing w:before="9"/>
        <w:rPr>
          <w:rFonts w:ascii="Courier New" w:eastAsia="Courier New" w:hAnsi="Courier New" w:cs="Courier New"/>
          <w:b/>
          <w:bCs/>
          <w:sz w:val="15"/>
          <w:szCs w:val="15"/>
        </w:rPr>
      </w:pPr>
    </w:p>
    <w:p w:rsidR="001D6D0A" w:rsidRDefault="00110FB8">
      <w:pPr>
        <w:pStyle w:val="BodyText"/>
        <w:numPr>
          <w:ilvl w:val="0"/>
          <w:numId w:val="2"/>
        </w:numPr>
        <w:tabs>
          <w:tab w:val="left" w:pos="720"/>
        </w:tabs>
      </w:pPr>
      <w:r>
        <w:t>Create</w:t>
      </w:r>
      <w:r>
        <w:rPr>
          <w:spacing w:val="-11"/>
        </w:rPr>
        <w:t xml:space="preserve"> </w:t>
      </w:r>
      <w:r>
        <w:t>application</w:t>
      </w:r>
      <w:r>
        <w:rPr>
          <w:spacing w:val="-10"/>
        </w:rPr>
        <w:t xml:space="preserve"> </w:t>
      </w:r>
      <w:r>
        <w:t>directory</w:t>
      </w:r>
    </w:p>
    <w:p w:rsidR="001D6D0A" w:rsidRDefault="00110FB8">
      <w:pPr>
        <w:pStyle w:val="Heading2"/>
        <w:rPr>
          <w:b w:val="0"/>
          <w:bCs w:val="0"/>
        </w:rPr>
      </w:pPr>
      <w:r>
        <w:pict>
          <v:group id="_x0000_s1047" style="position:absolute;left:0;text-align:left;margin-left:98.8pt;margin-top:2.4pt;width:3.05pt;height:3pt;z-index:1336;mso-position-horizontal-relative:page" coordorigin="1976,48" coordsize="61,60">
            <v:shape id="_x0000_s1048" style="position:absolute;left:1976;top:48;width:61;height:60" coordorigin="1976,48" coordsize="61,60" path="m1997,48r-15,12l1976,84r12,17l2010,107r19,-10l2037,77r-2,-10l2022,52r-25,-4xe" fillcolor="black" stroked="f">
              <v:path arrowok="t"/>
            </v:shape>
            <w10:wrap anchorx="page"/>
          </v:group>
        </w:pict>
      </w:r>
      <w:proofErr w:type="spellStart"/>
      <w:r>
        <w:t>mkdir</w:t>
      </w:r>
      <w:proofErr w:type="spellEnd"/>
      <w:r>
        <w:rPr>
          <w:spacing w:val="-1"/>
        </w:rPr>
        <w:t xml:space="preserve"> </w:t>
      </w:r>
      <w:r>
        <w:t>sm-2.3.0</w:t>
      </w:r>
    </w:p>
    <w:p w:rsidR="001D6D0A" w:rsidRDefault="001D6D0A">
      <w:pPr>
        <w:spacing w:before="3"/>
        <w:rPr>
          <w:rFonts w:ascii="Courier New" w:eastAsia="Courier New" w:hAnsi="Courier New" w:cs="Courier New"/>
          <w:b/>
          <w:bCs/>
          <w:sz w:val="9"/>
          <w:szCs w:val="9"/>
        </w:rPr>
      </w:pPr>
    </w:p>
    <w:p w:rsidR="001D6D0A" w:rsidRDefault="00110FB8">
      <w:pPr>
        <w:pStyle w:val="BodyText"/>
        <w:numPr>
          <w:ilvl w:val="0"/>
          <w:numId w:val="2"/>
        </w:numPr>
        <w:tabs>
          <w:tab w:val="left" w:pos="720"/>
        </w:tabs>
        <w:spacing w:before="79"/>
      </w:pPr>
      <w:r>
        <w:t>Extract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b/>
        </w:rPr>
        <w:t>war</w:t>
      </w:r>
      <w:r>
        <w:rPr>
          <w:b/>
          <w:spacing w:val="-5"/>
        </w:rPr>
        <w:t xml:space="preserve"> </w:t>
      </w:r>
      <w:r>
        <w:t>file</w:t>
      </w:r>
      <w:r>
        <w:rPr>
          <w:spacing w:val="-5"/>
        </w:rPr>
        <w:t xml:space="preserve"> </w:t>
      </w:r>
      <w:r>
        <w:t>obtained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directory</w:t>
      </w:r>
    </w:p>
    <w:p w:rsidR="001D6D0A" w:rsidRDefault="00110FB8">
      <w:pPr>
        <w:pStyle w:val="Heading2"/>
        <w:spacing w:before="23"/>
        <w:rPr>
          <w:b w:val="0"/>
          <w:bCs w:val="0"/>
        </w:rPr>
      </w:pPr>
      <w:r>
        <w:pict>
          <v:group id="_x0000_s1045" style="position:absolute;left:0;text-align:left;margin-left:98.8pt;margin-top:2.65pt;width:3.05pt;height:3pt;z-index:1360;mso-position-horizontal-relative:page" coordorigin="1976,53" coordsize="61,60">
            <v:shape id="_x0000_s1046" style="position:absolute;left:1976;top:53;width:61;height:60" coordorigin="1976,53" coordsize="61,60" path="m1997,53r-15,12l1976,89r12,17l2010,112r19,-10l2037,82r-2,-11l2022,57r-25,-4xe" fillcolor="black" stroked="f">
              <v:path arrowok="t"/>
            </v:shape>
            <w10:wrap anchorx="page"/>
          </v:group>
        </w:pict>
      </w:r>
      <w:r>
        <w:t>cd</w:t>
      </w:r>
      <w:r>
        <w:rPr>
          <w:spacing w:val="-10"/>
        </w:rPr>
        <w:t xml:space="preserve"> </w:t>
      </w:r>
      <w:r>
        <w:t>sm-2.3.0</w:t>
      </w:r>
    </w:p>
    <w:p w:rsidR="001D6D0A" w:rsidRDefault="00110FB8">
      <w:pPr>
        <w:spacing w:before="10"/>
        <w:ind w:left="1320"/>
        <w:rPr>
          <w:rFonts w:ascii="Courier New" w:eastAsia="Courier New" w:hAnsi="Courier New" w:cs="Courier New"/>
          <w:sz w:val="16"/>
          <w:szCs w:val="16"/>
        </w:rPr>
      </w:pPr>
      <w:r>
        <w:pict>
          <v:group id="_x0000_s1043" style="position:absolute;left:0;text-align:left;margin-left:98.8pt;margin-top:1.15pt;width:3.05pt;height:3pt;z-index:1384;mso-position-horizontal-relative:page" coordorigin="1976,23" coordsize="61,60">
            <v:shape id="_x0000_s1044" style="position:absolute;left:1976;top:23;width:61;height:60" coordorigin="1976,23" coordsize="61,60" path="m1997,23r-15,12l1976,59r12,17l2010,83r19,-10l2037,52r-2,-10l2022,28r-25,-5xe" fillcolor="black" stroked="f">
              <v:path arrowok="t"/>
            </v:shape>
            <w10:wrap anchorx="page"/>
          </v:group>
        </w:pict>
      </w:r>
      <w:r>
        <w:rPr>
          <w:rFonts w:ascii="Courier New"/>
          <w:b/>
          <w:sz w:val="16"/>
        </w:rPr>
        <w:t>jar</w:t>
      </w:r>
      <w:r>
        <w:rPr>
          <w:rFonts w:ascii="Courier New"/>
          <w:b/>
          <w:spacing w:val="-1"/>
          <w:sz w:val="16"/>
        </w:rPr>
        <w:t xml:space="preserve"> </w:t>
      </w:r>
      <w:proofErr w:type="spellStart"/>
      <w:r>
        <w:rPr>
          <w:rFonts w:ascii="Courier New"/>
          <w:b/>
          <w:sz w:val="16"/>
        </w:rPr>
        <w:t>xvf</w:t>
      </w:r>
      <w:proofErr w:type="spellEnd"/>
      <w:r>
        <w:rPr>
          <w:rFonts w:ascii="Courier New"/>
          <w:b/>
          <w:spacing w:val="-1"/>
          <w:sz w:val="16"/>
        </w:rPr>
        <w:t xml:space="preserve"> </w:t>
      </w:r>
      <w:r>
        <w:rPr>
          <w:rFonts w:ascii="Courier New"/>
          <w:b/>
          <w:sz w:val="16"/>
        </w:rPr>
        <w:t>&lt;war</w:t>
      </w:r>
      <w:r>
        <w:rPr>
          <w:rFonts w:ascii="Courier New"/>
          <w:b/>
          <w:spacing w:val="-1"/>
          <w:sz w:val="16"/>
        </w:rPr>
        <w:t xml:space="preserve"> </w:t>
      </w:r>
      <w:r>
        <w:rPr>
          <w:rFonts w:ascii="Courier New"/>
          <w:b/>
          <w:sz w:val="16"/>
        </w:rPr>
        <w:t>file&gt;</w:t>
      </w:r>
    </w:p>
    <w:p w:rsidR="001D6D0A" w:rsidRDefault="001D6D0A">
      <w:pPr>
        <w:rPr>
          <w:rFonts w:ascii="Courier New" w:eastAsia="Courier New" w:hAnsi="Courier New" w:cs="Courier New"/>
          <w:b/>
          <w:bCs/>
          <w:sz w:val="16"/>
          <w:szCs w:val="16"/>
        </w:rPr>
      </w:pPr>
    </w:p>
    <w:p w:rsidR="001D6D0A" w:rsidRDefault="001D6D0A">
      <w:pPr>
        <w:rPr>
          <w:rFonts w:ascii="Courier New" w:eastAsia="Courier New" w:hAnsi="Courier New" w:cs="Courier New"/>
          <w:b/>
          <w:bCs/>
          <w:sz w:val="16"/>
          <w:szCs w:val="16"/>
        </w:rPr>
      </w:pPr>
    </w:p>
    <w:p w:rsidR="001D6D0A" w:rsidRDefault="00110FB8">
      <w:pPr>
        <w:spacing w:before="113"/>
        <w:ind w:left="150"/>
        <w:rPr>
          <w:rFonts w:ascii="Courier New" w:eastAsia="Courier New" w:hAnsi="Courier New" w:cs="Courier New"/>
          <w:sz w:val="30"/>
          <w:szCs w:val="30"/>
        </w:rPr>
      </w:pPr>
      <w:bookmarkStart w:id="5" w:name="_bookmark3"/>
      <w:bookmarkEnd w:id="5"/>
      <w:r>
        <w:rPr>
          <w:rFonts w:ascii="Arial"/>
          <w:b/>
          <w:sz w:val="30"/>
        </w:rPr>
        <w:t xml:space="preserve">Configure Proxy for </w:t>
      </w:r>
      <w:r>
        <w:rPr>
          <w:rFonts w:ascii="Courier New"/>
          <w:b/>
          <w:sz w:val="30"/>
        </w:rPr>
        <w:t>sm-2.3.0</w:t>
      </w:r>
    </w:p>
    <w:p w:rsidR="001D6D0A" w:rsidRDefault="00110FB8">
      <w:pPr>
        <w:pStyle w:val="BodyText"/>
        <w:spacing w:before="200"/>
        <w:ind w:left="120"/>
      </w:pPr>
      <w:r>
        <w:t>Ensure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proxy</w:t>
      </w:r>
      <w:r>
        <w:rPr>
          <w:spacing w:val="-5"/>
        </w:rPr>
        <w:t xml:space="preserve"> </w:t>
      </w:r>
      <w:r>
        <w:t>settings</w:t>
      </w:r>
      <w:r>
        <w:rPr>
          <w:spacing w:val="-6"/>
        </w:rPr>
        <w:t xml:space="preserve"> </w:t>
      </w:r>
      <w:r>
        <w:t>exist.</w:t>
      </w:r>
      <w:r>
        <w:rPr>
          <w:spacing w:val="34"/>
        </w:rPr>
        <w:t xml:space="preserve"> </w:t>
      </w:r>
      <w:r>
        <w:t>Otherwise</w:t>
      </w:r>
      <w:r>
        <w:rPr>
          <w:spacing w:val="-6"/>
        </w:rPr>
        <w:t xml:space="preserve"> </w:t>
      </w:r>
      <w:r>
        <w:t>create</w:t>
      </w:r>
      <w:r>
        <w:rPr>
          <w:spacing w:val="-5"/>
        </w:rPr>
        <w:t xml:space="preserve"> </w:t>
      </w:r>
      <w:r>
        <w:t>them.</w:t>
      </w:r>
    </w:p>
    <w:p w:rsidR="001D6D0A" w:rsidRDefault="001D6D0A">
      <w:pPr>
        <w:spacing w:before="6"/>
        <w:rPr>
          <w:rFonts w:ascii="Arial" w:eastAsia="Arial" w:hAnsi="Arial" w:cs="Arial"/>
          <w:sz w:val="16"/>
          <w:szCs w:val="16"/>
        </w:rPr>
      </w:pPr>
    </w:p>
    <w:p w:rsidR="001D6D0A" w:rsidRDefault="00110FB8">
      <w:pPr>
        <w:spacing w:line="200" w:lineRule="atLeast"/>
        <w:ind w:left="4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6" style="width:485.25pt;height:99.1pt;mso-position-horizontal-relative:char;mso-position-vertical-relative:line" coordsize="9705,1982">
            <v:group id="_x0000_s1041" style="position:absolute;left:158;top:188;width:9390;height:416" coordorigin="158,188" coordsize="9390,416">
              <v:shape id="_x0000_s1042" style="position:absolute;left:158;top:188;width:9390;height:416" coordorigin="158,188" coordsize="9390,416" path="m158,188r,415l9548,603r,-415l158,188xe" fillcolor="#f0f0f0" stroked="f">
                <v:path arrowok="t"/>
              </v:shape>
            </v:group>
            <v:group id="_x0000_s1037" style="position:absolute;left:158;top:595;width:9390;height:2" coordorigin="158,595" coordsize="9390,2">
              <v:shape id="_x0000_s1040" style="position:absolute;left:158;top:595;width:9390;height:2" coordorigin="158,595" coordsize="9390,0" path="m158,595r9390,e" filled="f" strokecolor="#69c" strokeweight=".85pt">
                <v:path arrowok="t"/>
              </v:shape>
              <v:shape id="_x0000_s1039" type="#_x0000_t202" style="position:absolute;left:158;top:188;width:9390;height:408" filled="f" stroked="f">
                <v:textbox inset="0,0,0,0">
                  <w:txbxContent>
                    <w:p w:rsidR="001D6D0A" w:rsidRDefault="00110FB8">
                      <w:pPr>
                        <w:spacing w:before="86"/>
                        <w:ind w:left="274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/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etc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>/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httpd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>/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conf.d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>/scheduling-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manager.ssl</w:t>
                      </w:r>
                      <w:proofErr w:type="spellEnd"/>
                    </w:p>
                  </w:txbxContent>
                </v:textbox>
              </v:shape>
              <v:shape id="_x0000_s1038" type="#_x0000_t202" style="position:absolute;width:9705;height:1982" filled="f" strokecolor="#69c" strokeweight="1.5pt">
                <v:stroke dashstyle="dash"/>
                <v:textbox inset="0,0,0,0">
                  <w:txbxContent>
                    <w:p w:rsidR="001D6D0A" w:rsidRDefault="001D6D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1D6D0A" w:rsidRDefault="001D6D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1D6D0A" w:rsidRDefault="00110FB8">
                      <w:pPr>
                        <w:spacing w:before="147"/>
                        <w:ind w:left="322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&lt;Location /sm-2.3.0&gt;</w:t>
                      </w:r>
                    </w:p>
                    <w:p w:rsidR="001D6D0A" w:rsidRDefault="00110FB8">
                      <w:pPr>
                        <w:spacing w:before="33" w:line="275" w:lineRule="auto"/>
                        <w:ind w:left="1283" w:right="3824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urier New"/>
                          <w:sz w:val="20"/>
                        </w:rPr>
                        <w:t>ProxyPass</w:t>
                      </w:r>
                      <w:proofErr w:type="spellEnd"/>
                      <w:r>
                        <w:rPr>
                          <w:rFonts w:ascii="Courier New"/>
                          <w:sz w:val="20"/>
                        </w:rPr>
                        <w:t xml:space="preserve"> &lt;Apache URI&gt;/sm-2.3.0 </w:t>
                      </w:r>
                      <w:proofErr w:type="spellStart"/>
                      <w:r>
                        <w:rPr>
                          <w:rFonts w:ascii="Courier New"/>
                          <w:sz w:val="20"/>
                        </w:rPr>
                        <w:t>ProxyPassReverse</w:t>
                      </w:r>
                      <w:proofErr w:type="spellEnd"/>
                      <w:r>
                        <w:rPr>
                          <w:rFonts w:ascii="Courier New"/>
                          <w:sz w:val="20"/>
                        </w:rPr>
                        <w:t xml:space="preserve"> &lt;Apache URI&gt;/sm-2.3.0</w:t>
                      </w:r>
                    </w:p>
                    <w:p w:rsidR="001D6D0A" w:rsidRDefault="00110FB8">
                      <w:pPr>
                        <w:ind w:left="322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&lt;/Location&gt;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D6D0A" w:rsidRDefault="001D6D0A">
      <w:pPr>
        <w:rPr>
          <w:rFonts w:ascii="Arial" w:eastAsia="Arial" w:hAnsi="Arial" w:cs="Arial"/>
          <w:sz w:val="20"/>
          <w:szCs w:val="20"/>
        </w:rPr>
      </w:pPr>
    </w:p>
    <w:p w:rsidR="001D6D0A" w:rsidRDefault="001D6D0A">
      <w:pPr>
        <w:spacing w:before="8"/>
        <w:rPr>
          <w:rFonts w:ascii="Arial" w:eastAsia="Arial" w:hAnsi="Arial" w:cs="Arial"/>
          <w:sz w:val="17"/>
          <w:szCs w:val="17"/>
        </w:rPr>
      </w:pPr>
    </w:p>
    <w:p w:rsidR="001D6D0A" w:rsidRDefault="00110FB8">
      <w:pPr>
        <w:pStyle w:val="Heading1"/>
        <w:rPr>
          <w:b w:val="0"/>
          <w:bCs w:val="0"/>
        </w:rPr>
      </w:pPr>
      <w:bookmarkStart w:id="6" w:name="_bookmark4"/>
      <w:bookmarkEnd w:id="6"/>
      <w:r>
        <w:t>Integrate Scheduling Manager with Launchpad</w:t>
      </w:r>
    </w:p>
    <w:p w:rsidR="001D6D0A" w:rsidRDefault="001D6D0A">
      <w:pPr>
        <w:sectPr w:rsidR="001D6D0A">
          <w:type w:val="continuous"/>
          <w:pgSz w:w="12240" w:h="15840"/>
          <w:pgMar w:top="960" w:right="840" w:bottom="280" w:left="840" w:header="720" w:footer="720" w:gutter="0"/>
          <w:cols w:space="720"/>
        </w:sectPr>
      </w:pPr>
    </w:p>
    <w:p w:rsidR="001D6D0A" w:rsidRDefault="00110FB8">
      <w:pPr>
        <w:pStyle w:val="Heading2"/>
        <w:spacing w:before="63"/>
        <w:ind w:left="100"/>
        <w:rPr>
          <w:rFonts w:ascii="Arial" w:eastAsia="Arial" w:hAnsi="Arial" w:cs="Arial"/>
          <w:b w:val="0"/>
          <w:bCs w:val="0"/>
        </w:rPr>
      </w:pPr>
      <w:hyperlink r:id="rId14">
        <w:r>
          <w:rPr>
            <w:rFonts w:ascii="Arial"/>
            <w:color w:val="003366"/>
          </w:rPr>
          <w:t>Download</w:t>
        </w:r>
        <w:r>
          <w:rPr>
            <w:rFonts w:ascii="Arial"/>
            <w:color w:val="003366"/>
            <w:spacing w:val="-1"/>
          </w:rPr>
          <w:t xml:space="preserve"> </w:t>
        </w:r>
        <w:r>
          <w:rPr>
            <w:rFonts w:ascii="Arial"/>
            <w:color w:val="003366"/>
          </w:rPr>
          <w:t>the</w:t>
        </w:r>
        <w:r>
          <w:rPr>
            <w:rFonts w:ascii="Arial"/>
            <w:color w:val="003366"/>
            <w:spacing w:val="-1"/>
          </w:rPr>
          <w:t xml:space="preserve"> </w:t>
        </w:r>
        <w:r>
          <w:rPr>
            <w:rFonts w:ascii="Arial"/>
            <w:color w:val="003366"/>
          </w:rPr>
          <w:t>Icon</w:t>
        </w:r>
      </w:hyperlink>
    </w:p>
    <w:p w:rsidR="001D6D0A" w:rsidRDefault="001D6D0A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1D6D0A" w:rsidRDefault="00110FB8">
      <w:pPr>
        <w:pStyle w:val="BodyText"/>
        <w:ind w:left="100"/>
        <w:rPr>
          <w:rFonts w:ascii="Courier New" w:eastAsia="Courier New" w:hAnsi="Courier New" w:cs="Courier New"/>
        </w:rPr>
      </w:pPr>
      <w:r>
        <w:t>Add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hyperlink r:id="rId15">
        <w:r>
          <w:rPr>
            <w:color w:val="003366"/>
          </w:rPr>
          <w:t>icon</w:t>
        </w:r>
      </w:hyperlink>
      <w:r>
        <w:rPr>
          <w:color w:val="003366"/>
          <w:spacing w:val="-9"/>
        </w:rPr>
        <w:t xml:space="preserve"> </w:t>
      </w:r>
      <w:r>
        <w:t>under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rFonts w:ascii="Courier New"/>
        </w:rPr>
        <w:t>'</w:t>
      </w:r>
      <w:proofErr w:type="spellStart"/>
      <w:r>
        <w:rPr>
          <w:rFonts w:ascii="Courier New"/>
        </w:rPr>
        <w:t>img</w:t>
      </w:r>
      <w:proofErr w:type="spellEnd"/>
      <w:r>
        <w:rPr>
          <w:rFonts w:ascii="Courier New"/>
        </w:rPr>
        <w:t>/app-icons/scheduling-manager/'</w:t>
      </w:r>
    </w:p>
    <w:p w:rsidR="001D6D0A" w:rsidRDefault="001D6D0A">
      <w:pPr>
        <w:spacing w:before="9"/>
        <w:rPr>
          <w:rFonts w:ascii="Courier New" w:eastAsia="Courier New" w:hAnsi="Courier New" w:cs="Courier New"/>
          <w:sz w:val="15"/>
          <w:szCs w:val="15"/>
        </w:rPr>
      </w:pPr>
    </w:p>
    <w:p w:rsidR="001D6D0A" w:rsidRDefault="00110FB8">
      <w:pPr>
        <w:pStyle w:val="BodyText"/>
        <w:ind w:left="100"/>
      </w:pPr>
      <w:r>
        <w:t>Run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SQL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b/>
        </w:rPr>
        <w:t>HADB</w:t>
      </w:r>
      <w:r>
        <w:rPr>
          <w:b/>
          <w:spacing w:val="-4"/>
        </w:rPr>
        <w:t xml:space="preserve"> </w:t>
      </w:r>
      <w:r>
        <w:t>schema:</w:t>
      </w:r>
    </w:p>
    <w:p w:rsidR="001D6D0A" w:rsidRDefault="001D6D0A">
      <w:pPr>
        <w:spacing w:before="6"/>
        <w:rPr>
          <w:rFonts w:ascii="Arial" w:eastAsia="Arial" w:hAnsi="Arial" w:cs="Arial"/>
          <w:sz w:val="16"/>
          <w:szCs w:val="16"/>
        </w:rPr>
      </w:pPr>
    </w:p>
    <w:p w:rsidR="001D6D0A" w:rsidRDefault="00110FB8">
      <w:pPr>
        <w:spacing w:line="200" w:lineRule="atLeast"/>
        <w:ind w:left="4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485.25pt;height:125.1pt;mso-position-horizontal-relative:char;mso-position-vertical-relative:line" coordsize="9705,2502">
            <v:group id="_x0000_s1034" style="position:absolute;left:158;top:188;width:9390;height:416" coordorigin="158,188" coordsize="9390,416">
              <v:shape id="_x0000_s1035" style="position:absolute;left:158;top:188;width:9390;height:416" coordorigin="158,188" coordsize="9390,416" path="m158,188r,415l9548,603r,-415l158,188xe" fillcolor="#f0f0f0" stroked="f">
                <v:path arrowok="t"/>
              </v:shape>
            </v:group>
            <v:group id="_x0000_s1030" style="position:absolute;left:158;top:595;width:9390;height:2" coordorigin="158,595" coordsize="9390,2">
              <v:shape id="_x0000_s1033" style="position:absolute;left:158;top:595;width:9390;height:2" coordorigin="158,595" coordsize="9390,0" path="m158,595r9390,e" filled="f" strokecolor="#69c" strokeweight=".85pt">
                <v:path arrowok="t"/>
              </v:shape>
              <v:shape id="_x0000_s1032" type="#_x0000_t202" style="position:absolute;left:158;top:188;width:9390;height:408" filled="f" stroked="f">
                <v:textbox inset="0,0,0,0">
                  <w:txbxContent>
                    <w:p w:rsidR="001D6D0A" w:rsidRDefault="00110FB8">
                      <w:pPr>
                        <w:spacing w:before="86"/>
                        <w:ind w:left="300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scheduling-manager-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launchpad.sql</w:t>
                      </w:r>
                      <w:proofErr w:type="spellEnd"/>
                    </w:p>
                  </w:txbxContent>
                </v:textbox>
              </v:shape>
              <v:shape id="_x0000_s1031" type="#_x0000_t202" style="position:absolute;width:9705;height:2502" filled="f" strokecolor="#69c" strokeweight="1.5pt">
                <v:stroke dashstyle="dash"/>
                <v:textbox inset="0,0,0,0">
                  <w:txbxContent>
                    <w:p w:rsidR="001D6D0A" w:rsidRDefault="001D6D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1D6D0A" w:rsidRDefault="001D6D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1D6D0A" w:rsidRDefault="00110FB8">
                      <w:pPr>
                        <w:spacing w:before="147" w:line="275" w:lineRule="auto"/>
                        <w:ind w:left="322" w:right="341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  <w:t xml:space="preserve">update HADB.LAUNCHPAD_ITEM set NAME=‘Scheduling Manager 2.3.0’, DESCRIPTION=‘Schedule an appointment with my healthcare </w:t>
                      </w:r>
                      <w:proofErr w:type="spellStart"/>
                      <w:r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  <w:t>provider’,URL</w:t>
                      </w:r>
                      <w:proofErr w:type="spellEnd"/>
                      <w:r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  <w:t>=‘/</w:t>
                      </w:r>
                      <w:proofErr w:type="spellStart"/>
                      <w:r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  <w:t>sm</w:t>
                      </w:r>
                      <w:proofErr w:type="spellEnd"/>
                      <w:r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  <w:t>- 2.3.0’, IMAGE_URL =‘apple-touch-icon-72x72-precomposed.png’ where ITEM_POSITION=99 and NAME=‘Scheduling Manager’;</w:t>
                      </w:r>
                    </w:p>
                    <w:p w:rsidR="001D6D0A" w:rsidRDefault="00110FB8">
                      <w:pPr>
                        <w:ind w:left="322"/>
                        <w:rPr>
                          <w:rFonts w:ascii="Courier New" w:eastAsia="Courier New" w:hAnsi="Courier New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co</w:t>
                      </w:r>
                      <w:r>
                        <w:rPr>
                          <w:rFonts w:ascii="Courier New"/>
                          <w:sz w:val="20"/>
                        </w:rPr>
                        <w:t>mmit;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D6D0A" w:rsidRDefault="001D6D0A">
      <w:pPr>
        <w:rPr>
          <w:rFonts w:ascii="Arial" w:eastAsia="Arial" w:hAnsi="Arial" w:cs="Arial"/>
          <w:sz w:val="20"/>
          <w:szCs w:val="20"/>
        </w:rPr>
      </w:pPr>
    </w:p>
    <w:p w:rsidR="001D6D0A" w:rsidRDefault="001D6D0A">
      <w:pPr>
        <w:spacing w:before="8"/>
        <w:rPr>
          <w:rFonts w:ascii="Arial" w:eastAsia="Arial" w:hAnsi="Arial" w:cs="Arial"/>
          <w:sz w:val="17"/>
          <w:szCs w:val="17"/>
        </w:rPr>
      </w:pPr>
    </w:p>
    <w:p w:rsidR="001D6D0A" w:rsidRDefault="00110FB8">
      <w:pPr>
        <w:pStyle w:val="Heading1"/>
        <w:ind w:left="130"/>
        <w:rPr>
          <w:b w:val="0"/>
          <w:bCs w:val="0"/>
        </w:rPr>
      </w:pPr>
      <w:bookmarkStart w:id="7" w:name="_bookmark5"/>
      <w:bookmarkEnd w:id="7"/>
      <w:r>
        <w:t xml:space="preserve">Restart </w:t>
      </w:r>
      <w:proofErr w:type="spellStart"/>
      <w:r>
        <w:t>httpd</w:t>
      </w:r>
      <w:proofErr w:type="spellEnd"/>
    </w:p>
    <w:p w:rsidR="001D6D0A" w:rsidRDefault="00110FB8">
      <w:pPr>
        <w:pStyle w:val="Heading2"/>
        <w:spacing w:before="229"/>
        <w:ind w:left="700"/>
        <w:rPr>
          <w:b w:val="0"/>
          <w:bCs w:val="0"/>
        </w:rPr>
      </w:pPr>
      <w:r>
        <w:pict>
          <v:group id="_x0000_s1027" style="position:absolute;left:0;text-align:left;margin-left:68.8pt;margin-top:12.1pt;width:3.05pt;height:3pt;z-index:1504;mso-position-horizontal-relative:page" coordorigin="1376,242" coordsize="61,60">
            <v:shape id="_x0000_s1028" style="position:absolute;left:1376;top:242;width:61;height:60" coordorigin="1376,242" coordsize="61,60" path="m1397,242r-15,12l1376,278r12,17l1410,302r19,-10l1437,272r-2,-11l1422,247r-25,-5xe" fillcolor="black" stroked="f">
              <v:path arrowok="t"/>
            </v:shape>
            <w10:wrap anchorx="page"/>
          </v:group>
        </w:pict>
      </w:r>
      <w:proofErr w:type="spellStart"/>
      <w:r>
        <w:t>sudo</w:t>
      </w:r>
      <w:proofErr w:type="spellEnd"/>
      <w:r>
        <w:rPr>
          <w:spacing w:val="-9"/>
        </w:rPr>
        <w:t xml:space="preserve"> </w:t>
      </w:r>
      <w:r>
        <w:t>service</w:t>
      </w:r>
      <w:r>
        <w:rPr>
          <w:spacing w:val="-8"/>
        </w:rPr>
        <w:t xml:space="preserve"> </w:t>
      </w:r>
      <w:proofErr w:type="spellStart"/>
      <w:r>
        <w:t>httpd</w:t>
      </w:r>
      <w:proofErr w:type="spellEnd"/>
      <w:r>
        <w:rPr>
          <w:spacing w:val="-9"/>
        </w:rPr>
        <w:t xml:space="preserve"> </w:t>
      </w:r>
      <w:r>
        <w:t>restart</w:t>
      </w:r>
    </w:p>
    <w:p w:rsidR="001D6D0A" w:rsidRDefault="001D6D0A">
      <w:pPr>
        <w:rPr>
          <w:rFonts w:ascii="Courier New" w:eastAsia="Courier New" w:hAnsi="Courier New" w:cs="Courier New"/>
          <w:b/>
          <w:bCs/>
          <w:sz w:val="16"/>
          <w:szCs w:val="16"/>
        </w:rPr>
      </w:pPr>
    </w:p>
    <w:p w:rsidR="001D6D0A" w:rsidRDefault="001D6D0A">
      <w:pPr>
        <w:rPr>
          <w:rFonts w:ascii="Courier New" w:eastAsia="Courier New" w:hAnsi="Courier New" w:cs="Courier New"/>
          <w:b/>
          <w:bCs/>
          <w:sz w:val="16"/>
          <w:szCs w:val="16"/>
        </w:rPr>
      </w:pPr>
    </w:p>
    <w:p w:rsidR="001D6D0A" w:rsidRDefault="00110FB8">
      <w:pPr>
        <w:spacing w:before="113"/>
        <w:ind w:left="130"/>
        <w:rPr>
          <w:rFonts w:ascii="Arial" w:eastAsia="Arial" w:hAnsi="Arial" w:cs="Arial"/>
          <w:sz w:val="30"/>
          <w:szCs w:val="30"/>
        </w:rPr>
      </w:pPr>
      <w:bookmarkStart w:id="8" w:name="_bookmark6"/>
      <w:bookmarkEnd w:id="8"/>
      <w:r>
        <w:rPr>
          <w:rFonts w:ascii="Arial"/>
          <w:b/>
          <w:sz w:val="30"/>
        </w:rPr>
        <w:t xml:space="preserve">Rollback procedures </w:t>
      </w:r>
      <w:r>
        <w:rPr>
          <w:rFonts w:ascii="Arial"/>
          <w:b/>
          <w:color w:val="003366"/>
          <w:sz w:val="30"/>
        </w:rPr>
        <w:t>(v2.3.0+53.0c219ac to v2.2.6+56.221b612)</w:t>
      </w:r>
    </w:p>
    <w:p w:rsidR="001D6D0A" w:rsidRDefault="00110FB8">
      <w:pPr>
        <w:pStyle w:val="BodyText"/>
        <w:spacing w:before="212"/>
        <w:ind w:left="100"/>
        <w:rPr>
          <w:rFonts w:ascii="Courier New" w:eastAsia="Courier New" w:hAnsi="Courier New" w:cs="Courier New"/>
        </w:rPr>
      </w:pPr>
      <w:r>
        <w:t>Revert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deployment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rFonts w:ascii="Courier New"/>
          <w:b/>
        </w:rPr>
        <w:t>/</w:t>
      </w:r>
      <w:proofErr w:type="spellStart"/>
      <w:r>
        <w:rPr>
          <w:rFonts w:ascii="Courier New"/>
          <w:b/>
        </w:rPr>
        <w:t>var</w:t>
      </w:r>
      <w:proofErr w:type="spellEnd"/>
      <w:r>
        <w:rPr>
          <w:rFonts w:ascii="Courier New"/>
          <w:b/>
        </w:rPr>
        <w:t xml:space="preserve">/www/html </w:t>
      </w:r>
      <w:r>
        <w:t>and</w:t>
      </w:r>
      <w:r>
        <w:rPr>
          <w:spacing w:val="-1"/>
        </w:rPr>
        <w:t xml:space="preserve"> </w:t>
      </w:r>
      <w:r>
        <w:t>replace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backup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these</w:t>
      </w:r>
      <w:r>
        <w:rPr>
          <w:spacing w:val="-1"/>
        </w:rPr>
        <w:t xml:space="preserve"> steps</w:t>
      </w:r>
      <w:r>
        <w:rPr>
          <w:rFonts w:ascii="Courier New"/>
          <w:spacing w:val="-1"/>
        </w:rPr>
        <w:t>:</w:t>
      </w:r>
    </w:p>
    <w:p w:rsidR="001D6D0A" w:rsidRDefault="001D6D0A">
      <w:pPr>
        <w:spacing w:before="3"/>
        <w:rPr>
          <w:rFonts w:ascii="Courier New" w:eastAsia="Courier New" w:hAnsi="Courier New" w:cs="Courier New"/>
          <w:sz w:val="15"/>
          <w:szCs w:val="15"/>
        </w:rPr>
      </w:pPr>
    </w:p>
    <w:p w:rsidR="001D6D0A" w:rsidRDefault="00110FB8">
      <w:pPr>
        <w:pStyle w:val="BodyText"/>
        <w:numPr>
          <w:ilvl w:val="0"/>
          <w:numId w:val="1"/>
        </w:numPr>
        <w:tabs>
          <w:tab w:val="left" w:pos="700"/>
        </w:tabs>
      </w:pPr>
      <w:r>
        <w:t>Remove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app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executing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command:</w:t>
      </w:r>
    </w:p>
    <w:p w:rsidR="001D6D0A" w:rsidRDefault="00110FB8">
      <w:pPr>
        <w:pStyle w:val="Heading2"/>
        <w:numPr>
          <w:ilvl w:val="1"/>
          <w:numId w:val="1"/>
        </w:numPr>
        <w:tabs>
          <w:tab w:val="left" w:pos="1300"/>
        </w:tabs>
        <w:spacing w:before="1"/>
        <w:jc w:val="left"/>
        <w:rPr>
          <w:b w:val="0"/>
          <w:bCs w:val="0"/>
        </w:rPr>
      </w:pPr>
      <w:proofErr w:type="spellStart"/>
      <w:r>
        <w:t>rm</w:t>
      </w:r>
      <w:proofErr w:type="spellEnd"/>
      <w:r>
        <w:rPr>
          <w:spacing w:val="-14"/>
        </w:rPr>
        <w:t xml:space="preserve"> </w:t>
      </w:r>
      <w:r>
        <w:t>-</w:t>
      </w:r>
      <w:proofErr w:type="spellStart"/>
      <w:r>
        <w:t>rf</w:t>
      </w:r>
      <w:proofErr w:type="spellEnd"/>
      <w:r>
        <w:rPr>
          <w:spacing w:val="-14"/>
        </w:rPr>
        <w:t xml:space="preserve"> </w:t>
      </w:r>
      <w:r>
        <w:t>/</w:t>
      </w:r>
      <w:proofErr w:type="spellStart"/>
      <w:r>
        <w:t>var</w:t>
      </w:r>
      <w:proofErr w:type="spellEnd"/>
      <w:r>
        <w:t>/www/html/sm-2.3.0</w:t>
      </w:r>
    </w:p>
    <w:p w:rsidR="001D6D0A" w:rsidRDefault="001D6D0A">
      <w:pPr>
        <w:spacing w:before="9"/>
        <w:rPr>
          <w:rFonts w:ascii="Courier New" w:eastAsia="Courier New" w:hAnsi="Courier New" w:cs="Courier New"/>
          <w:b/>
          <w:bCs/>
          <w:sz w:val="15"/>
          <w:szCs w:val="15"/>
        </w:rPr>
      </w:pPr>
    </w:p>
    <w:p w:rsidR="001D6D0A" w:rsidRDefault="00110FB8">
      <w:pPr>
        <w:pStyle w:val="BodyText"/>
        <w:numPr>
          <w:ilvl w:val="1"/>
          <w:numId w:val="1"/>
        </w:numPr>
        <w:tabs>
          <w:tab w:val="left" w:pos="700"/>
        </w:tabs>
        <w:ind w:left="700"/>
        <w:jc w:val="left"/>
      </w:pPr>
      <w:r>
        <w:t>If</w:t>
      </w:r>
      <w:r>
        <w:rPr>
          <w:spacing w:val="-1"/>
        </w:rPr>
        <w:t xml:space="preserve"> </w:t>
      </w:r>
      <w:r>
        <w:t>initial</w:t>
      </w:r>
      <w:r>
        <w:rPr>
          <w:spacing w:val="-1"/>
        </w:rPr>
        <w:t xml:space="preserve"> </w:t>
      </w:r>
      <w:r>
        <w:t>installation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sm-2.3.0</w:t>
      </w:r>
    </w:p>
    <w:p w:rsidR="001D6D0A" w:rsidRDefault="00110FB8">
      <w:pPr>
        <w:pStyle w:val="BodyText"/>
        <w:numPr>
          <w:ilvl w:val="2"/>
          <w:numId w:val="1"/>
        </w:numPr>
        <w:tabs>
          <w:tab w:val="left" w:pos="1300"/>
        </w:tabs>
        <w:spacing w:before="1"/>
        <w:jc w:val="left"/>
      </w:pPr>
      <w:r>
        <w:t>Remove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configuration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proxy</w:t>
      </w:r>
    </w:p>
    <w:p w:rsidR="001D6D0A" w:rsidRDefault="001D6D0A">
      <w:pPr>
        <w:rPr>
          <w:rFonts w:ascii="Arial" w:eastAsia="Arial" w:hAnsi="Arial" w:cs="Arial"/>
          <w:sz w:val="20"/>
          <w:szCs w:val="20"/>
        </w:rPr>
      </w:pPr>
    </w:p>
    <w:p w:rsidR="001D6D0A" w:rsidRDefault="001D6D0A">
      <w:pPr>
        <w:spacing w:before="6"/>
        <w:rPr>
          <w:rFonts w:ascii="Arial" w:eastAsia="Arial" w:hAnsi="Arial" w:cs="Arial"/>
          <w:sz w:val="27"/>
          <w:szCs w:val="27"/>
        </w:rPr>
      </w:pPr>
    </w:p>
    <w:p w:rsidR="001D6D0A" w:rsidRDefault="00110FB8">
      <w:pPr>
        <w:spacing w:line="200" w:lineRule="atLeast"/>
        <w:ind w:left="13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6" type="#_x0000_t202" style="width:446.9pt;height:51.4pt;mso-left-percent:-10001;mso-top-percent:-10001;mso-position-horizontal:absolute;mso-position-horizontal-relative:char;mso-position-vertical:absolute;mso-position-vertical-relative:line;mso-left-percent:-10001;mso-top-percent:-10001" filled="f" strokecolor="#ddd" strokeweight=".85pt">
            <v:textbox inset="0,0,0,0">
              <w:txbxContent>
                <w:p w:rsidR="001D6D0A" w:rsidRDefault="00110FB8">
                  <w:pPr>
                    <w:spacing w:before="78" w:line="178" w:lineRule="exact"/>
                    <w:ind w:left="79"/>
                    <w:rPr>
                      <w:rFonts w:ascii="Courier New" w:eastAsia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/>
                      <w:sz w:val="16"/>
                    </w:rPr>
                    <w:t>&lt;Location</w:t>
                  </w:r>
                  <w:r>
                    <w:rPr>
                      <w:rFonts w:ascii="Courier New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Courier New"/>
                      <w:sz w:val="16"/>
                    </w:rPr>
                    <w:t>/sm-2.3.0&gt;</w:t>
                  </w:r>
                </w:p>
                <w:p w:rsidR="001D6D0A" w:rsidRDefault="00110FB8">
                  <w:pPr>
                    <w:spacing w:before="1" w:line="232" w:lineRule="auto"/>
                    <w:ind w:left="846" w:right="4428"/>
                    <w:rPr>
                      <w:rFonts w:ascii="Courier New" w:eastAsia="Courier New" w:hAnsi="Courier New" w:cs="Courier New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Courier New"/>
                      <w:sz w:val="16"/>
                    </w:rPr>
                    <w:t>ProxyPass</w:t>
                  </w:r>
                  <w:proofErr w:type="spellEnd"/>
                  <w:r>
                    <w:rPr>
                      <w:rFonts w:ascii="Courier New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Courier New"/>
                      <w:sz w:val="16"/>
                    </w:rPr>
                    <w:t>&lt;Apache</w:t>
                  </w:r>
                  <w:r>
                    <w:rPr>
                      <w:rFonts w:ascii="Courier New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Courier New"/>
                      <w:sz w:val="16"/>
                    </w:rPr>
                    <w:t>URI&gt;/sm-2.3.0</w:t>
                  </w:r>
                  <w:r>
                    <w:rPr>
                      <w:rFonts w:ascii="Courier New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sz w:val="16"/>
                    </w:rPr>
                    <w:t>ProxyPassReverse</w:t>
                  </w:r>
                  <w:proofErr w:type="spellEnd"/>
                  <w:r>
                    <w:rPr>
                      <w:rFonts w:ascii="Courier New"/>
                      <w:spacing w:val="-19"/>
                      <w:sz w:val="16"/>
                    </w:rPr>
                    <w:t xml:space="preserve"> </w:t>
                  </w:r>
                  <w:r>
                    <w:rPr>
                      <w:rFonts w:ascii="Courier New"/>
                      <w:sz w:val="16"/>
                    </w:rPr>
                    <w:t>&lt;Apache</w:t>
                  </w:r>
                  <w:r>
                    <w:rPr>
                      <w:rFonts w:ascii="Courier New"/>
                      <w:spacing w:val="-18"/>
                      <w:sz w:val="16"/>
                    </w:rPr>
                    <w:t xml:space="preserve"> </w:t>
                  </w:r>
                  <w:r>
                    <w:rPr>
                      <w:rFonts w:ascii="Courier New"/>
                      <w:sz w:val="16"/>
                    </w:rPr>
                    <w:t>URI&gt;/sm-2.3.0</w:t>
                  </w:r>
                </w:p>
                <w:p w:rsidR="001D6D0A" w:rsidRDefault="00110FB8">
                  <w:pPr>
                    <w:spacing w:line="177" w:lineRule="exact"/>
                    <w:ind w:left="79"/>
                    <w:rPr>
                      <w:rFonts w:ascii="Courier New" w:eastAsia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/>
                      <w:sz w:val="16"/>
                    </w:rPr>
                    <w:t>&lt;/Location&gt;</w:t>
                  </w:r>
                </w:p>
              </w:txbxContent>
            </v:textbox>
          </v:shape>
        </w:pict>
      </w:r>
    </w:p>
    <w:p w:rsidR="001D6D0A" w:rsidRDefault="001D6D0A">
      <w:pPr>
        <w:spacing w:before="5"/>
        <w:rPr>
          <w:rFonts w:ascii="Arial" w:eastAsia="Arial" w:hAnsi="Arial" w:cs="Arial"/>
          <w:sz w:val="6"/>
          <w:szCs w:val="6"/>
        </w:rPr>
      </w:pPr>
    </w:p>
    <w:p w:rsidR="001D6D0A" w:rsidRDefault="00110FB8">
      <w:pPr>
        <w:numPr>
          <w:ilvl w:val="2"/>
          <w:numId w:val="1"/>
        </w:numPr>
        <w:tabs>
          <w:tab w:val="left" w:pos="1300"/>
        </w:tabs>
        <w:spacing w:before="79"/>
        <w:jc w:val="lef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Restart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proofErr w:type="spellStart"/>
      <w:r>
        <w:rPr>
          <w:rFonts w:ascii="Arial"/>
          <w:b/>
          <w:sz w:val="16"/>
        </w:rPr>
        <w:t>httpd</w:t>
      </w:r>
      <w:proofErr w:type="spellEnd"/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sz w:val="16"/>
        </w:rPr>
        <w:t>server.</w:t>
      </w:r>
    </w:p>
    <w:p w:rsidR="001D6D0A" w:rsidRDefault="00110FB8">
      <w:pPr>
        <w:pStyle w:val="BodyText"/>
        <w:numPr>
          <w:ilvl w:val="2"/>
          <w:numId w:val="1"/>
        </w:numPr>
        <w:tabs>
          <w:tab w:val="left" w:pos="700"/>
        </w:tabs>
        <w:spacing w:before="1"/>
        <w:ind w:left="700"/>
        <w:jc w:val="left"/>
      </w:pPr>
      <w:r>
        <w:t>Install</w:t>
      </w:r>
      <w:r>
        <w:rPr>
          <w:spacing w:val="-1"/>
        </w:rPr>
        <w:t xml:space="preserve"> </w:t>
      </w:r>
      <w:r>
        <w:t>v2.2.6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instructions</w:t>
      </w:r>
    </w:p>
    <w:sectPr w:rsidR="001D6D0A">
      <w:pgSz w:w="12240" w:h="15840"/>
      <w:pgMar w:top="900" w:right="104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FB8" w:rsidRDefault="00110FB8" w:rsidP="0032246D">
      <w:r>
        <w:separator/>
      </w:r>
    </w:p>
  </w:endnote>
  <w:endnote w:type="continuationSeparator" w:id="0">
    <w:p w:rsidR="00110FB8" w:rsidRDefault="00110FB8" w:rsidP="0032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46D" w:rsidRDefault="003224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46D" w:rsidRDefault="003224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46D" w:rsidRDefault="003224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FB8" w:rsidRDefault="00110FB8" w:rsidP="0032246D">
      <w:r>
        <w:separator/>
      </w:r>
    </w:p>
  </w:footnote>
  <w:footnote w:type="continuationSeparator" w:id="0">
    <w:p w:rsidR="00110FB8" w:rsidRDefault="00110FB8" w:rsidP="00322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46D" w:rsidRDefault="003224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46D" w:rsidRDefault="003224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46D" w:rsidRDefault="003224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71DE9"/>
    <w:multiLevelType w:val="hybridMultilevel"/>
    <w:tmpl w:val="3CAC087E"/>
    <w:lvl w:ilvl="0" w:tplc="1FB6E5F4">
      <w:start w:val="1"/>
      <w:numFmt w:val="decimal"/>
      <w:lvlText w:val="%1."/>
      <w:lvlJc w:val="left"/>
      <w:pPr>
        <w:ind w:left="700" w:hanging="223"/>
        <w:jc w:val="left"/>
      </w:pPr>
      <w:rPr>
        <w:rFonts w:ascii="Arial" w:eastAsia="Arial" w:hAnsi="Arial" w:hint="default"/>
        <w:sz w:val="16"/>
        <w:szCs w:val="16"/>
      </w:rPr>
    </w:lvl>
    <w:lvl w:ilvl="1" w:tplc="52B0B30E">
      <w:start w:val="1"/>
      <w:numFmt w:val="decimal"/>
      <w:lvlText w:val="%2."/>
      <w:lvlJc w:val="left"/>
      <w:pPr>
        <w:ind w:left="1300" w:hanging="223"/>
        <w:jc w:val="right"/>
      </w:pPr>
      <w:rPr>
        <w:rFonts w:ascii="Arial" w:eastAsia="Arial" w:hAnsi="Arial" w:hint="default"/>
        <w:w w:val="99"/>
        <w:sz w:val="16"/>
        <w:szCs w:val="16"/>
      </w:rPr>
    </w:lvl>
    <w:lvl w:ilvl="2" w:tplc="A776D1CE">
      <w:start w:val="1"/>
      <w:numFmt w:val="decimal"/>
      <w:lvlText w:val="%3."/>
      <w:lvlJc w:val="left"/>
      <w:pPr>
        <w:ind w:left="1300" w:hanging="223"/>
        <w:jc w:val="right"/>
      </w:pPr>
      <w:rPr>
        <w:rFonts w:ascii="Arial" w:eastAsia="Arial" w:hAnsi="Arial" w:hint="default"/>
        <w:w w:val="99"/>
        <w:sz w:val="16"/>
        <w:szCs w:val="16"/>
      </w:rPr>
    </w:lvl>
    <w:lvl w:ilvl="3" w:tplc="8676D978">
      <w:start w:val="1"/>
      <w:numFmt w:val="bullet"/>
      <w:lvlText w:val="•"/>
      <w:lvlJc w:val="left"/>
      <w:pPr>
        <w:ind w:left="3308" w:hanging="223"/>
      </w:pPr>
      <w:rPr>
        <w:rFonts w:hint="default"/>
      </w:rPr>
    </w:lvl>
    <w:lvl w:ilvl="4" w:tplc="941A301A">
      <w:start w:val="1"/>
      <w:numFmt w:val="bullet"/>
      <w:lvlText w:val="•"/>
      <w:lvlJc w:val="left"/>
      <w:pPr>
        <w:ind w:left="4313" w:hanging="223"/>
      </w:pPr>
      <w:rPr>
        <w:rFonts w:hint="default"/>
      </w:rPr>
    </w:lvl>
    <w:lvl w:ilvl="5" w:tplc="D16E2962">
      <w:start w:val="1"/>
      <w:numFmt w:val="bullet"/>
      <w:lvlText w:val="•"/>
      <w:lvlJc w:val="left"/>
      <w:pPr>
        <w:ind w:left="5317" w:hanging="223"/>
      </w:pPr>
      <w:rPr>
        <w:rFonts w:hint="default"/>
      </w:rPr>
    </w:lvl>
    <w:lvl w:ilvl="6" w:tplc="F8961BB8">
      <w:start w:val="1"/>
      <w:numFmt w:val="bullet"/>
      <w:lvlText w:val="•"/>
      <w:lvlJc w:val="left"/>
      <w:pPr>
        <w:ind w:left="6322" w:hanging="223"/>
      </w:pPr>
      <w:rPr>
        <w:rFonts w:hint="default"/>
      </w:rPr>
    </w:lvl>
    <w:lvl w:ilvl="7" w:tplc="D8F269BE">
      <w:start w:val="1"/>
      <w:numFmt w:val="bullet"/>
      <w:lvlText w:val="•"/>
      <w:lvlJc w:val="left"/>
      <w:pPr>
        <w:ind w:left="7326" w:hanging="223"/>
      </w:pPr>
      <w:rPr>
        <w:rFonts w:hint="default"/>
      </w:rPr>
    </w:lvl>
    <w:lvl w:ilvl="8" w:tplc="2B76C8AA">
      <w:start w:val="1"/>
      <w:numFmt w:val="bullet"/>
      <w:lvlText w:val="•"/>
      <w:lvlJc w:val="left"/>
      <w:pPr>
        <w:ind w:left="8331" w:hanging="223"/>
      </w:pPr>
      <w:rPr>
        <w:rFonts w:hint="default"/>
      </w:rPr>
    </w:lvl>
  </w:abstractNum>
  <w:abstractNum w:abstractNumId="1">
    <w:nsid w:val="58A5086B"/>
    <w:multiLevelType w:val="hybridMultilevel"/>
    <w:tmpl w:val="28C8068C"/>
    <w:lvl w:ilvl="0" w:tplc="7A962AF6">
      <w:start w:val="1"/>
      <w:numFmt w:val="decimal"/>
      <w:lvlText w:val="%1."/>
      <w:lvlJc w:val="left"/>
      <w:pPr>
        <w:ind w:left="720" w:hanging="223"/>
        <w:jc w:val="left"/>
      </w:pPr>
      <w:rPr>
        <w:rFonts w:ascii="Arial" w:eastAsia="Arial" w:hAnsi="Arial" w:hint="default"/>
        <w:sz w:val="16"/>
        <w:szCs w:val="16"/>
      </w:rPr>
    </w:lvl>
    <w:lvl w:ilvl="1" w:tplc="958C986A">
      <w:start w:val="1"/>
      <w:numFmt w:val="bullet"/>
      <w:lvlText w:val="•"/>
      <w:lvlJc w:val="left"/>
      <w:pPr>
        <w:ind w:left="1704" w:hanging="223"/>
      </w:pPr>
      <w:rPr>
        <w:rFonts w:hint="default"/>
      </w:rPr>
    </w:lvl>
    <w:lvl w:ilvl="2" w:tplc="A056AFC0">
      <w:start w:val="1"/>
      <w:numFmt w:val="bullet"/>
      <w:lvlText w:val="•"/>
      <w:lvlJc w:val="left"/>
      <w:pPr>
        <w:ind w:left="2688" w:hanging="223"/>
      </w:pPr>
      <w:rPr>
        <w:rFonts w:hint="default"/>
      </w:rPr>
    </w:lvl>
    <w:lvl w:ilvl="3" w:tplc="0526CD5C">
      <w:start w:val="1"/>
      <w:numFmt w:val="bullet"/>
      <w:lvlText w:val="•"/>
      <w:lvlJc w:val="left"/>
      <w:pPr>
        <w:ind w:left="3672" w:hanging="223"/>
      </w:pPr>
      <w:rPr>
        <w:rFonts w:hint="default"/>
      </w:rPr>
    </w:lvl>
    <w:lvl w:ilvl="4" w:tplc="D8EC5B82">
      <w:start w:val="1"/>
      <w:numFmt w:val="bullet"/>
      <w:lvlText w:val="•"/>
      <w:lvlJc w:val="left"/>
      <w:pPr>
        <w:ind w:left="4656" w:hanging="223"/>
      </w:pPr>
      <w:rPr>
        <w:rFonts w:hint="default"/>
      </w:rPr>
    </w:lvl>
    <w:lvl w:ilvl="5" w:tplc="F844E0FA">
      <w:start w:val="1"/>
      <w:numFmt w:val="bullet"/>
      <w:lvlText w:val="•"/>
      <w:lvlJc w:val="left"/>
      <w:pPr>
        <w:ind w:left="5640" w:hanging="223"/>
      </w:pPr>
      <w:rPr>
        <w:rFonts w:hint="default"/>
      </w:rPr>
    </w:lvl>
    <w:lvl w:ilvl="6" w:tplc="9550928A">
      <w:start w:val="1"/>
      <w:numFmt w:val="bullet"/>
      <w:lvlText w:val="•"/>
      <w:lvlJc w:val="left"/>
      <w:pPr>
        <w:ind w:left="6624" w:hanging="223"/>
      </w:pPr>
      <w:rPr>
        <w:rFonts w:hint="default"/>
      </w:rPr>
    </w:lvl>
    <w:lvl w:ilvl="7" w:tplc="2A5C6142">
      <w:start w:val="1"/>
      <w:numFmt w:val="bullet"/>
      <w:lvlText w:val="•"/>
      <w:lvlJc w:val="left"/>
      <w:pPr>
        <w:ind w:left="7608" w:hanging="223"/>
      </w:pPr>
      <w:rPr>
        <w:rFonts w:hint="default"/>
      </w:rPr>
    </w:lvl>
    <w:lvl w:ilvl="8" w:tplc="91AE6D56">
      <w:start w:val="1"/>
      <w:numFmt w:val="bullet"/>
      <w:lvlText w:val="•"/>
      <w:lvlJc w:val="left"/>
      <w:pPr>
        <w:ind w:left="8592" w:hanging="22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D6D0A"/>
    <w:rsid w:val="00110FB8"/>
    <w:rsid w:val="001D6D0A"/>
    <w:rsid w:val="0032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1"/>
      <w:ind w:left="15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spacing w:before="18"/>
      <w:ind w:left="1320"/>
      <w:outlineLvl w:val="1"/>
    </w:pPr>
    <w:rPr>
      <w:rFonts w:ascii="Courier New" w:eastAsia="Courier New" w:hAnsi="Courier New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24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46D"/>
  </w:style>
  <w:style w:type="paragraph" w:styleId="Footer">
    <w:name w:val="footer"/>
    <w:basedOn w:val="Normal"/>
    <w:link w:val="FooterChar"/>
    <w:uiPriority w:val="99"/>
    <w:unhideWhenUsed/>
    <w:rsid w:val="003224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iki.mobilehealth.va.gov/download/attachments/62196169/Veteran-Request-App-Icon-72-roundcorners.png?version=1&amp;amp;modificationDate=1492197561000&amp;amp;api=v2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iki.mobilehealth.va.gov/download/attachments/58470579/apple-touch-icon-72x72-precomposed.png?version=1&amp;amp;modificationDate=1492452742000&amp;amp;api=v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2018-10-06T01:33:00Z</dcterms:created>
  <dcterms:modified xsi:type="dcterms:W3CDTF">2018-10-06T01:33:00Z</dcterms:modified>
</cp:coreProperties>
</file>